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3B29" w14:textId="77777777" w:rsidR="00980222" w:rsidRPr="00677174" w:rsidRDefault="00980222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677174" w14:paraId="0764E502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6AFD979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1DAE6ED4" w14:textId="77777777" w:rsidR="00143C9D" w:rsidRPr="00587B02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Kundmachung</w:t>
            </w:r>
          </w:p>
          <w:p w14:paraId="47DE7A2E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3D021545" w14:textId="77777777" w:rsidR="00143C9D" w:rsidRPr="00587B02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587B0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13F6DAC0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0032B3B2" w14:textId="77777777" w:rsidR="00991D0C" w:rsidRPr="00587B02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4247321" w14:textId="77777777" w:rsidR="00143C9D" w:rsidRPr="00587B02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5618D0E" w14:textId="77777777" w:rsidR="00143C9D" w:rsidRPr="00677174" w:rsidRDefault="00143C9D" w:rsidP="00D35A3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Avviso pubblico</w:t>
            </w:r>
          </w:p>
          <w:p w14:paraId="3A6D5908" w14:textId="77777777" w:rsidR="00143C9D" w:rsidRPr="00677174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0FFD66FE" w14:textId="77777777" w:rsidR="00143C9D" w:rsidRPr="00677174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677174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677174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677174" w14:paraId="6FDFD875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44B2432F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05C84A87" w14:textId="77777777" w:rsidR="00DD2E6E" w:rsidRPr="00677174" w:rsidRDefault="00DD2E6E" w:rsidP="009C20EA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677174" w14:paraId="1AA897F7" w14:textId="77777777" w:rsidTr="009C20EA">
        <w:trPr>
          <w:cantSplit/>
        </w:trPr>
        <w:tc>
          <w:tcPr>
            <w:tcW w:w="5352" w:type="dxa"/>
            <w:gridSpan w:val="2"/>
          </w:tcPr>
          <w:p w14:paraId="79800247" w14:textId="77777777" w:rsidR="00DA6185" w:rsidRPr="00587B02" w:rsidRDefault="0041245A" w:rsidP="002C7540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Physiotherapeuten</w:t>
            </w:r>
            <w:r w:rsidR="00A12807"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  <w:t>7</w:t>
            </w:r>
            <w:r w:rsidR="00DF4529"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.</w:t>
            </w:r>
            <w:r w:rsidR="00A12807"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>ter</w:t>
            </w:r>
            <w:r w:rsidR="00DF4529"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Funktionsebene</w:t>
            </w:r>
          </w:p>
          <w:p w14:paraId="3EE44EB6" w14:textId="77777777" w:rsidR="00DA6185" w:rsidRPr="00587B02" w:rsidRDefault="00DA6185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"/>
                <w:szCs w:val="2"/>
                <w:lang w:val="de-DE"/>
              </w:rPr>
            </w:pPr>
          </w:p>
          <w:p w14:paraId="57AC6BC4" w14:textId="13CAC41F" w:rsidR="0096070F" w:rsidRPr="00587B02" w:rsidRDefault="00EE17DE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  <w:r w:rsidRP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br/>
              <w:t>in Teilzeit</w:t>
            </w:r>
            <w:r w:rsidR="00587B02">
              <w:rPr>
                <w:rFonts w:ascii="Franklin Gothic Medium" w:hAnsi="Franklin Gothic Medium" w:cs="Tahoma"/>
                <w:sz w:val="20"/>
                <w:szCs w:val="20"/>
                <w:lang w:val="de-DE"/>
              </w:rPr>
              <w:t xml:space="preserve"> 50%</w:t>
            </w:r>
          </w:p>
          <w:p w14:paraId="0CAF1B44" w14:textId="77777777" w:rsidR="002C7540" w:rsidRPr="00587B02" w:rsidRDefault="002C7540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  <w:lang w:val="de-DE"/>
              </w:rPr>
            </w:pPr>
          </w:p>
          <w:p w14:paraId="34B5CA1C" w14:textId="77777777" w:rsidR="00991D0C" w:rsidRPr="00DA6185" w:rsidRDefault="00991D0C" w:rsidP="002712D5">
            <w:pPr>
              <w:spacing w:line="276" w:lineRule="auto"/>
              <w:rPr>
                <w:rFonts w:ascii="Franklin Gothic Medium" w:hAnsi="Franklin Gothic Medium"/>
                <w:sz w:val="10"/>
                <w:szCs w:val="10"/>
                <w:lang w:val="de-DE"/>
              </w:rPr>
            </w:pPr>
          </w:p>
          <w:p w14:paraId="3D1755CF" w14:textId="77777777" w:rsidR="00EC738B" w:rsidRPr="00AA2B3E" w:rsidRDefault="00EC738B" w:rsidP="002712D5">
            <w:pPr>
              <w:spacing w:line="276" w:lineRule="auto"/>
              <w:rPr>
                <w:rFonts w:ascii="Franklin Gothic Medium" w:hAnsi="Franklin Gothic Medium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4343C489" w14:textId="77777777" w:rsidR="00A12807" w:rsidRDefault="0041245A" w:rsidP="00A12807">
            <w:pPr>
              <w:spacing w:line="276" w:lineRule="auto"/>
              <w:ind w:left="360"/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>
              <w:rPr>
                <w:rFonts w:ascii="Franklin Gothic Medium" w:hAnsi="Franklin Gothic Medium" w:cs="Tahoma"/>
                <w:sz w:val="20"/>
                <w:szCs w:val="20"/>
              </w:rPr>
              <w:t>Fisioterapista</w:t>
            </w:r>
            <w:r w:rsidR="00DF4529" w:rsidRPr="00A96B54">
              <w:rPr>
                <w:rFonts w:ascii="Franklin Gothic Medium" w:hAnsi="Franklin Gothic Medium" w:cs="Tahoma"/>
                <w:sz w:val="20"/>
                <w:szCs w:val="20"/>
              </w:rPr>
              <w:br/>
              <w:t>V</w:t>
            </w:r>
            <w:r w:rsidR="00A12807" w:rsidRPr="00A96B54">
              <w:rPr>
                <w:rFonts w:ascii="Franklin Gothic Medium" w:hAnsi="Franklin Gothic Medium" w:cs="Tahoma"/>
                <w:sz w:val="20"/>
                <w:szCs w:val="20"/>
              </w:rPr>
              <w:t>I</w:t>
            </w:r>
            <w:r w:rsidR="00DF4529" w:rsidRPr="00A96B54">
              <w:rPr>
                <w:rFonts w:ascii="Franklin Gothic Medium" w:hAnsi="Franklin Gothic Medium" w:cs="Tahoma"/>
                <w:sz w:val="20"/>
                <w:szCs w:val="20"/>
              </w:rPr>
              <w:t>I.</w:t>
            </w:r>
            <w:r w:rsidR="00A12807" w:rsidRPr="00A96B54">
              <w:rPr>
                <w:rFonts w:ascii="Franklin Gothic Medium" w:hAnsi="Franklin Gothic Medium" w:cs="Tahoma"/>
                <w:sz w:val="20"/>
                <w:szCs w:val="20"/>
              </w:rPr>
              <w:t>ter</w:t>
            </w:r>
            <w:r w:rsidR="00DF4529" w:rsidRPr="00A96B54">
              <w:rPr>
                <w:rFonts w:ascii="Franklin Gothic Medium" w:hAnsi="Franklin Gothic Medium" w:cs="Tahoma"/>
                <w:sz w:val="20"/>
                <w:szCs w:val="20"/>
              </w:rPr>
              <w:t xml:space="preserve"> qualifica funzionale</w:t>
            </w:r>
          </w:p>
          <w:p w14:paraId="19D7898C" w14:textId="10877C68" w:rsidR="0096070F" w:rsidRDefault="00DF4529" w:rsidP="002C7540">
            <w:pPr>
              <w:spacing w:line="276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96B54">
              <w:rPr>
                <w:rFonts w:ascii="Franklin Gothic Medium" w:hAnsi="Franklin Gothic Medium" w:cs="Tahoma"/>
                <w:sz w:val="20"/>
                <w:szCs w:val="20"/>
              </w:rPr>
              <w:br/>
            </w:r>
            <w:r w:rsidR="00727FF3" w:rsidRPr="00A96B54">
              <w:rPr>
                <w:rFonts w:ascii="Franklin Gothic Medium" w:hAnsi="Franklin Gothic Medium"/>
                <w:sz w:val="20"/>
                <w:szCs w:val="20"/>
              </w:rPr>
              <w:t>a tempo parziale</w:t>
            </w:r>
            <w:r w:rsidR="00587B02">
              <w:rPr>
                <w:rFonts w:ascii="Franklin Gothic Medium" w:hAnsi="Franklin Gothic Medium"/>
                <w:sz w:val="20"/>
                <w:szCs w:val="20"/>
              </w:rPr>
              <w:t xml:space="preserve"> 50%</w:t>
            </w:r>
          </w:p>
          <w:p w14:paraId="7CC48829" w14:textId="77777777" w:rsidR="002C7540" w:rsidRPr="00677174" w:rsidRDefault="002C7540" w:rsidP="002C7540">
            <w:pPr>
              <w:spacing w:line="276" w:lineRule="auto"/>
              <w:ind w:left="3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677174" w14:paraId="1E1D3258" w14:textId="77777777" w:rsidTr="009C20EA">
        <w:trPr>
          <w:cantSplit/>
        </w:trPr>
        <w:tc>
          <w:tcPr>
            <w:tcW w:w="5352" w:type="dxa"/>
            <w:gridSpan w:val="2"/>
          </w:tcPr>
          <w:p w14:paraId="50DA9700" w14:textId="77777777" w:rsidR="00A96B54" w:rsidRPr="00587B02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CDFC4A5" w14:textId="77777777" w:rsidR="00A96B54" w:rsidRPr="00677174" w:rsidRDefault="00A96B54" w:rsidP="008B5741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Voraussetzung für die Aufnahme in die Rangordnung</w:t>
            </w:r>
            <w:r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der</w:t>
            </w:r>
            <w:r w:rsidR="002C7540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 Physiotherapeuten</w:t>
            </w:r>
            <w:r w:rsidRPr="00677174">
              <w:rPr>
                <w:rFonts w:ascii="Franklin Gothic Medium" w:hAnsi="Franklin Gothic Medium"/>
                <w:sz w:val="20"/>
                <w:szCs w:val="20"/>
                <w:lang w:val="de-DE"/>
              </w:rPr>
              <w:t>:</w:t>
            </w:r>
          </w:p>
          <w:p w14:paraId="5F87F27D" w14:textId="77777777" w:rsidR="00A96B54" w:rsidRPr="00677174" w:rsidRDefault="00A96B54" w:rsidP="008B5741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D6E8BAF" w14:textId="77777777" w:rsidR="002C7540" w:rsidRDefault="002C7540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Reifezeugnis und Diplom über ein mindestens dreijähriges fachspezifisches Universitätsstudium oder</w:t>
            </w:r>
          </w:p>
          <w:p w14:paraId="14F1B675" w14:textId="77777777" w:rsidR="002C7540" w:rsidRDefault="00B24FBB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>
              <w:rPr>
                <w:rFonts w:ascii="Franklin Gothic Book" w:hAnsi="Franklin Gothic Book" w:cs="Tahoma"/>
                <w:noProof w:val="0"/>
              </w:rPr>
              <w:t>v</w:t>
            </w:r>
            <w:r w:rsidR="002C7540">
              <w:rPr>
                <w:rFonts w:ascii="Franklin Gothic Book" w:hAnsi="Franklin Gothic Book" w:cs="Tahoma"/>
                <w:noProof w:val="0"/>
              </w:rPr>
              <w:t>or Inkrafttreten des M.D. Nr. 741/1994 abgeschlossenes fachspezifisches Diplom;</w:t>
            </w:r>
          </w:p>
          <w:p w14:paraId="17F15FFA" w14:textId="77777777" w:rsidR="00A96B54" w:rsidRPr="00677174" w:rsidRDefault="00A96B54" w:rsidP="008B5741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677174">
              <w:rPr>
                <w:rFonts w:ascii="Franklin Gothic Book" w:hAnsi="Franklin Gothic Book" w:cs="Tahoma"/>
                <w:noProof w:val="0"/>
              </w:rPr>
              <w:t>Zweisprachigkeitsnachweis „B</w:t>
            </w:r>
            <w:r>
              <w:rPr>
                <w:rFonts w:ascii="Franklin Gothic Book" w:hAnsi="Franklin Gothic Book" w:cs="Tahoma"/>
                <w:noProof w:val="0"/>
              </w:rPr>
              <w:t>2</w:t>
            </w:r>
            <w:r w:rsidRPr="00677174">
              <w:rPr>
                <w:rFonts w:ascii="Franklin Gothic Book" w:hAnsi="Franklin Gothic Book" w:cs="Tahoma"/>
                <w:noProof w:val="0"/>
              </w:rPr>
              <w:t>“</w:t>
            </w:r>
            <w:r>
              <w:rPr>
                <w:rFonts w:ascii="Franklin Gothic Book" w:hAnsi="Franklin Gothic Book" w:cs="Tahoma"/>
                <w:noProof w:val="0"/>
              </w:rPr>
              <w:t xml:space="preserve"> (ehem. Niveau B)</w:t>
            </w:r>
            <w:r w:rsidR="00E07247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21FBB983" w14:textId="77777777" w:rsidR="00991D0C" w:rsidRPr="00677174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51089933" w14:textId="77777777" w:rsidR="00A96B54" w:rsidRPr="00677174" w:rsidRDefault="00A96B54" w:rsidP="009C20EA">
            <w:pPr>
              <w:jc w:val="both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51EA25B9" w14:textId="77777777" w:rsidR="00A96B54" w:rsidRPr="00587B02" w:rsidRDefault="00A96B54" w:rsidP="0067717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587B02">
              <w:rPr>
                <w:rFonts w:ascii="Franklin Gothic Medium" w:hAnsi="Franklin Gothic Medium"/>
                <w:sz w:val="20"/>
                <w:szCs w:val="20"/>
              </w:rPr>
              <w:t>Requisiti per l’ammissione alla graduatoria</w:t>
            </w:r>
            <w:r w:rsidR="00BF39D1" w:rsidRPr="00587B02">
              <w:rPr>
                <w:rFonts w:ascii="Franklin Gothic Medium" w:hAnsi="Franklin Gothic Medium"/>
                <w:sz w:val="20"/>
                <w:szCs w:val="20"/>
              </w:rPr>
              <w:t xml:space="preserve"> di</w:t>
            </w:r>
            <w:r w:rsidR="002C7540" w:rsidRPr="00587B02">
              <w:rPr>
                <w:rFonts w:ascii="Franklin Gothic Medium" w:hAnsi="Franklin Gothic Medium"/>
                <w:sz w:val="20"/>
                <w:szCs w:val="20"/>
              </w:rPr>
              <w:t xml:space="preserve"> fisioterapista</w:t>
            </w:r>
            <w:r w:rsidRPr="00587B02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  <w:p w14:paraId="1EB60F23" w14:textId="77777777" w:rsidR="00A96B54" w:rsidRPr="00677174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96F7EE4" w14:textId="77777777" w:rsidR="002C7540" w:rsidRPr="006F68E5" w:rsidRDefault="002C7540" w:rsidP="006F68E5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di maturità e diploma di studi universitari specifici almeno triennali oppure</w:t>
            </w:r>
          </w:p>
          <w:p w14:paraId="5563CE1D" w14:textId="77777777" w:rsidR="002C7540" w:rsidRDefault="002C7540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Diploma specifico rilasciato prima dell’ entrata in vigore del D.M. 741/1994;</w:t>
            </w:r>
          </w:p>
          <w:p w14:paraId="70E70DD7" w14:textId="77777777" w:rsidR="00A96B54" w:rsidRPr="00A96B54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A96B54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6B0AF31B" w14:textId="77777777" w:rsidR="00965C07" w:rsidRPr="00587B02" w:rsidRDefault="00965C07" w:rsidP="002C754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677174" w14:paraId="0B735056" w14:textId="77777777" w:rsidTr="009C20EA">
        <w:trPr>
          <w:cantSplit/>
        </w:trPr>
        <w:tc>
          <w:tcPr>
            <w:tcW w:w="5352" w:type="dxa"/>
            <w:gridSpan w:val="2"/>
          </w:tcPr>
          <w:p w14:paraId="61212439" w14:textId="77777777" w:rsidR="00991D0C" w:rsidRPr="00587B02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4F7778C5" w14:textId="77777777" w:rsidR="00991D0C" w:rsidRPr="00587B02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5610425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65E8CC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EF8E6F2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DC0931B" w14:textId="7172B1EE" w:rsidR="00B24FBB" w:rsidRPr="00677174" w:rsidRDefault="00B24FBB" w:rsidP="00B24FBB">
            <w:pPr>
              <w:jc w:val="center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11.00 Uhr des </w:t>
            </w:r>
            <w:r w:rsidR="001547B3">
              <w:rPr>
                <w:rFonts w:ascii="Franklin Gothic Book" w:hAnsi="Franklin Gothic Book"/>
                <w:sz w:val="20"/>
                <w:szCs w:val="20"/>
                <w:lang w:val="de-DE"/>
              </w:rPr>
              <w:t>0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3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02</w:t>
            </w:r>
            <w:r w:rsidR="005A013F">
              <w:rPr>
                <w:rFonts w:ascii="Franklin Gothic Book" w:hAnsi="Franklin Gothic Book"/>
                <w:sz w:val="20"/>
                <w:szCs w:val="20"/>
                <w:lang w:val="de-DE"/>
              </w:rPr>
              <w:t>.20</w:t>
            </w:r>
            <w:r w:rsidR="00587B02">
              <w:rPr>
                <w:rFonts w:ascii="Franklin Gothic Book" w:hAnsi="Franklin Gothic Book"/>
                <w:sz w:val="20"/>
                <w:szCs w:val="20"/>
                <w:lang w:val="de-DE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  <w:lang w:val="de-DE"/>
              </w:rPr>
              <w:t>5</w:t>
            </w:r>
          </w:p>
          <w:p w14:paraId="7FD82754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269CE62" w14:textId="77777777" w:rsidR="00707E6D" w:rsidRPr="00677174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501F4BA9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im Sekretariat des Ö.B.P.B – Seniorenheim Partschins Johann Nepomuk Schöpf, Wasserfallweg Nr. 9, 39020 Partschins eingereicht werden.</w:t>
            </w:r>
          </w:p>
          <w:p w14:paraId="5BA665DD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99EB677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78CAAB46" w14:textId="77777777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219978A" w14:textId="7C1CF1CE" w:rsidR="00A96B54" w:rsidRPr="0067717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8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C727DF" w:rsidRPr="00C727DF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677174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C727DF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C727DF">
              <w:rPr>
                <w:rStyle w:val="Hyperlink"/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</w:tc>
        <w:tc>
          <w:tcPr>
            <w:tcW w:w="5280" w:type="dxa"/>
            <w:gridSpan w:val="2"/>
          </w:tcPr>
          <w:p w14:paraId="7AD74D64" w14:textId="77777777" w:rsidR="00991D0C" w:rsidRPr="00587B02" w:rsidRDefault="00991D0C" w:rsidP="009C20EA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0C0E160" w14:textId="77777777" w:rsidR="00707E6D" w:rsidRPr="00587B02" w:rsidRDefault="00707E6D" w:rsidP="009C20EA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292F704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0B1B37D0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E38D4A5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55428C9D" w14:textId="26D3096E" w:rsidR="00A96B54" w:rsidRPr="00677174" w:rsidRDefault="00F155AB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ore 11.00 del </w:t>
            </w:r>
            <w:r w:rsidR="001547B3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02</w:t>
            </w:r>
            <w:r w:rsidR="005A013F">
              <w:rPr>
                <w:rFonts w:ascii="Franklin Gothic Book" w:hAnsi="Franklin Gothic Book"/>
                <w:sz w:val="20"/>
                <w:szCs w:val="20"/>
              </w:rPr>
              <w:t>/20</w:t>
            </w:r>
            <w:r w:rsidR="00587B02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9A0923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  <w:p w14:paraId="75195898" w14:textId="77777777" w:rsidR="00707E6D" w:rsidRDefault="00707E6D" w:rsidP="002C754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68BF32" w14:textId="77777777" w:rsidR="00707E6D" w:rsidRPr="00677174" w:rsidRDefault="00707E6D" w:rsidP="009C20EA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57BC44C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nella segreteria dell´APSP – Residenza per anziani Parcines Johann Nepomuk Schöpf, via Cascata 9, 39020 Parcines.</w:t>
            </w:r>
          </w:p>
          <w:p w14:paraId="48265700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1E4681B" w14:textId="77777777" w:rsidR="00A96B54" w:rsidRPr="00677174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>La formazione della graduatoria avr</w:t>
            </w:r>
            <w:r>
              <w:rPr>
                <w:rFonts w:ascii="Franklin Gothic Book" w:hAnsi="Franklin Gothic Book"/>
                <w:sz w:val="20"/>
                <w:szCs w:val="20"/>
              </w:rPr>
              <w:t>à luogo dopo la valutazione della documentazione presentata</w:t>
            </w: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ed un colloquio personale.</w:t>
            </w:r>
          </w:p>
          <w:p w14:paraId="327A83C4" w14:textId="77777777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11DB346" w14:textId="1A9602FC" w:rsidR="00A96B54" w:rsidRPr="00677174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Il modello per la domanda e ulteriori informazioni possono essere richiesti alla segreteria dell´APSP – Residenza per anziani Parcines Johann Nepomuk Schöpf, Tel. 0473/966875, </w:t>
            </w:r>
            <w:hyperlink r:id="rId10" w:history="1">
              <w:r w:rsidR="00C727DF" w:rsidRPr="00FD250A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Pr="00677174">
              <w:rPr>
                <w:rFonts w:ascii="Franklin Gothic Book" w:hAnsi="Franklin Gothic Book"/>
                <w:sz w:val="20"/>
                <w:szCs w:val="20"/>
              </w:rPr>
              <w:t xml:space="preserve"> o sotto </w:t>
            </w:r>
            <w:hyperlink r:id="rId11" w:history="1">
              <w:r w:rsidRPr="00677174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A96B54" w:rsidRPr="00677174" w14:paraId="76B58D65" w14:textId="77777777" w:rsidTr="009C20EA">
        <w:trPr>
          <w:cantSplit/>
        </w:trPr>
        <w:tc>
          <w:tcPr>
            <w:tcW w:w="3494" w:type="dxa"/>
          </w:tcPr>
          <w:p w14:paraId="61DDA6CB" w14:textId="77777777" w:rsidR="00A96B54" w:rsidRPr="00677174" w:rsidRDefault="00A96B54" w:rsidP="009C20E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F549264" w14:textId="77777777" w:rsidR="00A96B54" w:rsidRPr="00677174" w:rsidRDefault="00A96B54" w:rsidP="009C20E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3A80B53C" w14:textId="77777777" w:rsidR="00A96B54" w:rsidRPr="00677174" w:rsidRDefault="00A96B54" w:rsidP="009C20EA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DFE4A49" w14:textId="77777777" w:rsidR="00403912" w:rsidRPr="00587B02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F74B042" w14:textId="77777777" w:rsidR="00707E6D" w:rsidRPr="00587B02" w:rsidRDefault="00707E6D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0A9A905F" w14:textId="77777777" w:rsidR="00403912" w:rsidRPr="00677174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66A14F6C" w14:textId="77777777" w:rsidR="00403912" w:rsidRPr="00677174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677174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p w14:paraId="5570C3F1" w14:textId="77777777" w:rsidR="00B92BD4" w:rsidRPr="00587B02" w:rsidRDefault="00B92BD4" w:rsidP="00224DC0">
      <w:pPr>
        <w:jc w:val="center"/>
        <w:rPr>
          <w:rFonts w:ascii="Franklin Gothic Book" w:hAnsi="Franklin Gothic Book"/>
          <w:sz w:val="20"/>
          <w:szCs w:val="20"/>
          <w:lang w:val="de-DE"/>
        </w:rPr>
      </w:pPr>
    </w:p>
    <w:sectPr w:rsidR="00B92BD4" w:rsidRPr="00587B02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77C6" w14:textId="77777777" w:rsidR="0038274B" w:rsidRDefault="0038274B" w:rsidP="00DC0ACA">
      <w:r>
        <w:separator/>
      </w:r>
    </w:p>
  </w:endnote>
  <w:endnote w:type="continuationSeparator" w:id="0">
    <w:p w14:paraId="042764E5" w14:textId="77777777" w:rsidR="0038274B" w:rsidRDefault="0038274B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C8FE" w14:textId="77777777" w:rsidR="0038274B" w:rsidRDefault="0038274B" w:rsidP="00DC0ACA">
      <w:r>
        <w:separator/>
      </w:r>
    </w:p>
  </w:footnote>
  <w:footnote w:type="continuationSeparator" w:id="0">
    <w:p w14:paraId="5645A543" w14:textId="77777777" w:rsidR="0038274B" w:rsidRDefault="0038274B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FBD" w14:textId="77777777" w:rsidR="00B92BD4" w:rsidRPr="00D25C54" w:rsidRDefault="00980222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C78CC54" wp14:editId="0143999F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3619">
    <w:abstractNumId w:val="0"/>
  </w:num>
  <w:num w:numId="2" w16cid:durableId="1727416854">
    <w:abstractNumId w:val="0"/>
  </w:num>
  <w:num w:numId="3" w16cid:durableId="844828063">
    <w:abstractNumId w:val="0"/>
  </w:num>
  <w:num w:numId="4" w16cid:durableId="1708220707">
    <w:abstractNumId w:val="0"/>
  </w:num>
  <w:num w:numId="5" w16cid:durableId="210046269">
    <w:abstractNumId w:val="9"/>
  </w:num>
  <w:num w:numId="6" w16cid:durableId="1820534307">
    <w:abstractNumId w:val="2"/>
  </w:num>
  <w:num w:numId="7" w16cid:durableId="458647255">
    <w:abstractNumId w:val="10"/>
  </w:num>
  <w:num w:numId="8" w16cid:durableId="1962028348">
    <w:abstractNumId w:val="5"/>
  </w:num>
  <w:num w:numId="9" w16cid:durableId="475998142">
    <w:abstractNumId w:val="4"/>
  </w:num>
  <w:num w:numId="10" w16cid:durableId="2001156424">
    <w:abstractNumId w:val="8"/>
  </w:num>
  <w:num w:numId="11" w16cid:durableId="665671987">
    <w:abstractNumId w:val="3"/>
  </w:num>
  <w:num w:numId="12" w16cid:durableId="389810741">
    <w:abstractNumId w:val="1"/>
  </w:num>
  <w:num w:numId="13" w16cid:durableId="1304770933">
    <w:abstractNumId w:val="11"/>
  </w:num>
  <w:num w:numId="14" w16cid:durableId="1269698300">
    <w:abstractNumId w:val="6"/>
  </w:num>
  <w:num w:numId="15" w16cid:durableId="799149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321EC"/>
    <w:rsid w:val="000A1DEF"/>
    <w:rsid w:val="000F5FFE"/>
    <w:rsid w:val="00102CE6"/>
    <w:rsid w:val="00124CBA"/>
    <w:rsid w:val="00143C9D"/>
    <w:rsid w:val="001527FC"/>
    <w:rsid w:val="001547B3"/>
    <w:rsid w:val="0018725B"/>
    <w:rsid w:val="00191CCF"/>
    <w:rsid w:val="0019216C"/>
    <w:rsid w:val="001A3B09"/>
    <w:rsid w:val="001E042F"/>
    <w:rsid w:val="001F122E"/>
    <w:rsid w:val="00220200"/>
    <w:rsid w:val="002210EF"/>
    <w:rsid w:val="00224DC0"/>
    <w:rsid w:val="002712D5"/>
    <w:rsid w:val="002715E9"/>
    <w:rsid w:val="002917DA"/>
    <w:rsid w:val="002C5FD3"/>
    <w:rsid w:val="002C7540"/>
    <w:rsid w:val="002E1433"/>
    <w:rsid w:val="0038274B"/>
    <w:rsid w:val="00403912"/>
    <w:rsid w:val="0041245A"/>
    <w:rsid w:val="004179D2"/>
    <w:rsid w:val="004629B9"/>
    <w:rsid w:val="004830DC"/>
    <w:rsid w:val="004860A1"/>
    <w:rsid w:val="004B627F"/>
    <w:rsid w:val="004D1811"/>
    <w:rsid w:val="004E49EE"/>
    <w:rsid w:val="004F267E"/>
    <w:rsid w:val="004F6E3C"/>
    <w:rsid w:val="00541F1E"/>
    <w:rsid w:val="00560C4A"/>
    <w:rsid w:val="00572AA4"/>
    <w:rsid w:val="00587B02"/>
    <w:rsid w:val="005A013F"/>
    <w:rsid w:val="005F2F3B"/>
    <w:rsid w:val="00612D57"/>
    <w:rsid w:val="00635418"/>
    <w:rsid w:val="00677174"/>
    <w:rsid w:val="006B0074"/>
    <w:rsid w:val="006C170A"/>
    <w:rsid w:val="006C4223"/>
    <w:rsid w:val="006C4B1F"/>
    <w:rsid w:val="006F68E5"/>
    <w:rsid w:val="00701D0D"/>
    <w:rsid w:val="00707E6D"/>
    <w:rsid w:val="0071418D"/>
    <w:rsid w:val="00720E6E"/>
    <w:rsid w:val="00727FF3"/>
    <w:rsid w:val="00760284"/>
    <w:rsid w:val="00776E8C"/>
    <w:rsid w:val="007815C0"/>
    <w:rsid w:val="00784D4F"/>
    <w:rsid w:val="007A73D2"/>
    <w:rsid w:val="007D7AE0"/>
    <w:rsid w:val="007E68BE"/>
    <w:rsid w:val="0080415D"/>
    <w:rsid w:val="00825C5A"/>
    <w:rsid w:val="00830854"/>
    <w:rsid w:val="008B7419"/>
    <w:rsid w:val="008E3976"/>
    <w:rsid w:val="008F6C16"/>
    <w:rsid w:val="0091268C"/>
    <w:rsid w:val="00921F22"/>
    <w:rsid w:val="00945056"/>
    <w:rsid w:val="00950222"/>
    <w:rsid w:val="0096070F"/>
    <w:rsid w:val="00965C07"/>
    <w:rsid w:val="00980222"/>
    <w:rsid w:val="00991D0C"/>
    <w:rsid w:val="009A0923"/>
    <w:rsid w:val="009B0D93"/>
    <w:rsid w:val="009D77C6"/>
    <w:rsid w:val="00A01760"/>
    <w:rsid w:val="00A12807"/>
    <w:rsid w:val="00A3700A"/>
    <w:rsid w:val="00A54D40"/>
    <w:rsid w:val="00A60183"/>
    <w:rsid w:val="00A82F2B"/>
    <w:rsid w:val="00A96B54"/>
    <w:rsid w:val="00AA2B3E"/>
    <w:rsid w:val="00AF1A79"/>
    <w:rsid w:val="00B24FBB"/>
    <w:rsid w:val="00B73B69"/>
    <w:rsid w:val="00B8131E"/>
    <w:rsid w:val="00B92BD4"/>
    <w:rsid w:val="00BF39D1"/>
    <w:rsid w:val="00C4562E"/>
    <w:rsid w:val="00C559CB"/>
    <w:rsid w:val="00C727DF"/>
    <w:rsid w:val="00CE26AF"/>
    <w:rsid w:val="00D1229E"/>
    <w:rsid w:val="00D25C54"/>
    <w:rsid w:val="00D60EBD"/>
    <w:rsid w:val="00D6353B"/>
    <w:rsid w:val="00D759A8"/>
    <w:rsid w:val="00DA6185"/>
    <w:rsid w:val="00DC0ACA"/>
    <w:rsid w:val="00DD2E6E"/>
    <w:rsid w:val="00DF4529"/>
    <w:rsid w:val="00E07247"/>
    <w:rsid w:val="00E15BFD"/>
    <w:rsid w:val="00E21D22"/>
    <w:rsid w:val="00E47567"/>
    <w:rsid w:val="00E628BD"/>
    <w:rsid w:val="00EB38F8"/>
    <w:rsid w:val="00EC738B"/>
    <w:rsid w:val="00ED4AE5"/>
    <w:rsid w:val="00EE0239"/>
    <w:rsid w:val="00EE17DE"/>
    <w:rsid w:val="00F155AB"/>
    <w:rsid w:val="00F60D14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01125F8"/>
  <w15:docId w15:val="{21C06F2C-9612-4003-9506-164FD7C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A93F-F76D-4B98-A450-E538813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7</cp:revision>
  <cp:lastPrinted>2023-09-26T10:29:00Z</cp:lastPrinted>
  <dcterms:created xsi:type="dcterms:W3CDTF">2019-05-06T07:26:00Z</dcterms:created>
  <dcterms:modified xsi:type="dcterms:W3CDTF">2025-01-14T08:51:00Z</dcterms:modified>
</cp:coreProperties>
</file>